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78" w:rsidRDefault="008B7E78" w:rsidP="00612A0E">
      <w:pPr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612A0E">
        <w:rPr>
          <w:rFonts w:ascii="Times New Roman" w:hAnsi="Times New Roman" w:cs="Times New Roman"/>
          <w:color w:val="FF0000"/>
          <w:sz w:val="32"/>
          <w:szCs w:val="32"/>
        </w:rPr>
        <w:t>Весенний авитаминоз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Авитаминоз — самая распространенная проблема в весенний период. Витамины необходимы нам для поддержания обменных процессов и поступают в организм с продуктами питания. Зимой этот процесс может нарушиться — несколько месяцев наш организм боролся с плохими погодными условиями, бросая все силы на поддержание иммунитета. Внутренние резервы, накопленные за лето и осень, истощены, кожа не получает достаточного количества необходимых для синтеза витамина D ультрафиолетовых лучей. В результате развивается авитамино</w:t>
      </w:r>
      <w:r>
        <w:rPr>
          <w:rFonts w:ascii="Times New Roman" w:hAnsi="Times New Roman" w:cs="Times New Roman"/>
          <w:sz w:val="32"/>
          <w:szCs w:val="32"/>
        </w:rPr>
        <w:t>з.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Недостаток витаминов проявляется у всех по-разному — кто-то испытывает постоянный упадок сил, кого-то беспокоят ломкость ногтей и волос, у третьих развивается конъюнктивит, другие сталкиваются с нарушениями работы кишечника, кровоточивостью десен и т.д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Понять, что причиной всех этих симптомов стал авитаминоз, не всегда просто. Признаки недостатка витаминов можно легко спутать с целым рядом заболеваний. Чтобы найти и устранить их причину, необх</w:t>
      </w:r>
      <w:r>
        <w:rPr>
          <w:rFonts w:ascii="Times New Roman" w:hAnsi="Times New Roman" w:cs="Times New Roman"/>
          <w:sz w:val="32"/>
          <w:szCs w:val="32"/>
        </w:rPr>
        <w:t>одимо сдать специальный анализ.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Если причиной недомогания стал именно авитаминоз, врач даст рекомендации по составлению рациона питания и назначит необходимые витаминные комплексы и пищевые добавки. Назначать их должен только доктор, поскольку самостоятельный прием витаминов, да еще и в неправильной дозировке, может привести к обратному эффекту — гипервитам</w:t>
      </w:r>
      <w:r>
        <w:rPr>
          <w:rFonts w:ascii="Times New Roman" w:hAnsi="Times New Roman" w:cs="Times New Roman"/>
          <w:sz w:val="32"/>
          <w:szCs w:val="32"/>
        </w:rPr>
        <w:t>инозу, который не менее опасен.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612A0E">
        <w:rPr>
          <w:rFonts w:ascii="Times New Roman" w:hAnsi="Times New Roman" w:cs="Times New Roman"/>
          <w:color w:val="FF0000"/>
          <w:sz w:val="32"/>
          <w:szCs w:val="32"/>
        </w:rPr>
        <w:t>Инфекционные заболевания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 xml:space="preserve">Снижение иммунитета приводит не только к авитаминозу, о котором мы говорили выше. Весной мы чаще болеем — повышенная влажность и плюсовые температуры за окном способствуют легкой передаче инфекции. Кроме этого, мы меняем теплую зимнюю одежду на более легкую — повышается риск обострения мочеполовых инфекций. Это касается, в первую очередь, тех, кто страдает хроническим циститом, </w:t>
      </w:r>
      <w:proofErr w:type="spellStart"/>
      <w:r w:rsidRPr="00612A0E">
        <w:rPr>
          <w:rFonts w:ascii="Times New Roman" w:hAnsi="Times New Roman" w:cs="Times New Roman"/>
          <w:sz w:val="32"/>
          <w:szCs w:val="32"/>
        </w:rPr>
        <w:t>кольпитом</w:t>
      </w:r>
      <w:proofErr w:type="spellEnd"/>
      <w:r w:rsidRPr="00612A0E">
        <w:rPr>
          <w:rFonts w:ascii="Times New Roman" w:hAnsi="Times New Roman" w:cs="Times New Roman"/>
          <w:sz w:val="32"/>
          <w:szCs w:val="32"/>
        </w:rPr>
        <w:t xml:space="preserve">, </w:t>
      </w:r>
      <w:r w:rsidRPr="00612A0E">
        <w:rPr>
          <w:rFonts w:ascii="Times New Roman" w:hAnsi="Times New Roman" w:cs="Times New Roman"/>
          <w:sz w:val="32"/>
          <w:szCs w:val="32"/>
        </w:rPr>
        <w:lastRenderedPageBreak/>
        <w:t>пиелонефритом и т.д. Мужчины могут столкнуться с воспалением предстательной желез</w:t>
      </w:r>
      <w:r>
        <w:rPr>
          <w:rFonts w:ascii="Times New Roman" w:hAnsi="Times New Roman" w:cs="Times New Roman"/>
          <w:sz w:val="32"/>
          <w:szCs w:val="32"/>
        </w:rPr>
        <w:t>ы и мочеиспускательного канала.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Особенно осторожно стоит относиться к уличным скамейкам, обманчиво согретым весенним солнцем — даже недолгое сидение на них опасно для ослабленного за зиму ор</w:t>
      </w:r>
      <w:r>
        <w:rPr>
          <w:rFonts w:ascii="Times New Roman" w:hAnsi="Times New Roman" w:cs="Times New Roman"/>
          <w:sz w:val="32"/>
          <w:szCs w:val="32"/>
        </w:rPr>
        <w:t>ганизма.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По той же причине весной чаще всего обостряется герпетическая инфекция — иммунитет снижен, а вирус активизируется в ответ на солн</w:t>
      </w:r>
      <w:r>
        <w:rPr>
          <w:rFonts w:ascii="Times New Roman" w:hAnsi="Times New Roman" w:cs="Times New Roman"/>
          <w:sz w:val="32"/>
          <w:szCs w:val="32"/>
        </w:rPr>
        <w:t>це, которого становится больше.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Чтобы избежать обострения инфекционный заболеваний весной, укрепляйте иммунитет и пройдите необходимые обследования, если у вас есть хронические заболевания мочеполовой системы. А если у вас проявились хотя бы самые незначительные признаки болезни — учащенное или болезненное мочеиспускание, необычные выделения или боли внизу живота, срочно запишитесь на прием к врачу-гинекологу или урологу.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color w:val="FF0000"/>
          <w:sz w:val="32"/>
          <w:szCs w:val="32"/>
        </w:rPr>
        <w:t>Гастрит и язвенная болезнь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Гастрит и язва — «типично весенний» рецидив. Среди причин обострения этих заболеваний, кроме ослабленного иммунитета, в</w:t>
      </w:r>
      <w:r>
        <w:rPr>
          <w:rFonts w:ascii="Times New Roman" w:hAnsi="Times New Roman" w:cs="Times New Roman"/>
          <w:sz w:val="32"/>
          <w:szCs w:val="32"/>
        </w:rPr>
        <w:t>рачи-гастроэнтерологи называют: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стресс, связанный с неустойчивостью погодных условий;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изменение продолжительности светового дня;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смену рациона.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Кстати, самое первое обострение гастрита или язвы происходит именно весной. Поэтому даже тем, кого не беспокоят симптомы данных заболеваний, стоит пройти профилактич</w:t>
      </w:r>
      <w:r>
        <w:rPr>
          <w:rFonts w:ascii="Times New Roman" w:hAnsi="Times New Roman" w:cs="Times New Roman"/>
          <w:sz w:val="32"/>
          <w:szCs w:val="32"/>
        </w:rPr>
        <w:t>еское обследование.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 xml:space="preserve">Язву вызывает бактерия </w:t>
      </w:r>
      <w:proofErr w:type="spellStart"/>
      <w:r w:rsidRPr="00612A0E">
        <w:rPr>
          <w:rFonts w:ascii="Times New Roman" w:hAnsi="Times New Roman" w:cs="Times New Roman"/>
          <w:sz w:val="32"/>
          <w:szCs w:val="32"/>
        </w:rPr>
        <w:t>Helicobacter</w:t>
      </w:r>
      <w:proofErr w:type="spellEnd"/>
      <w:r w:rsidRPr="00612A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12A0E">
        <w:rPr>
          <w:rFonts w:ascii="Times New Roman" w:hAnsi="Times New Roman" w:cs="Times New Roman"/>
          <w:sz w:val="32"/>
          <w:szCs w:val="32"/>
        </w:rPr>
        <w:t>pylori</w:t>
      </w:r>
      <w:proofErr w:type="spellEnd"/>
      <w:r w:rsidRPr="00612A0E">
        <w:rPr>
          <w:rFonts w:ascii="Times New Roman" w:hAnsi="Times New Roman" w:cs="Times New Roman"/>
          <w:sz w:val="32"/>
          <w:szCs w:val="32"/>
        </w:rPr>
        <w:t xml:space="preserve">. Сегодня существуют способы выявить наличие этой бактерии с помощью простого дыхательного теста — </w:t>
      </w:r>
      <w:proofErr w:type="spellStart"/>
      <w:r w:rsidRPr="00612A0E">
        <w:rPr>
          <w:rFonts w:ascii="Times New Roman" w:hAnsi="Times New Roman" w:cs="Times New Roman"/>
          <w:sz w:val="32"/>
          <w:szCs w:val="32"/>
        </w:rPr>
        <w:t>Хелик</w:t>
      </w:r>
      <w:proofErr w:type="spellEnd"/>
      <w:r w:rsidRPr="00612A0E">
        <w:rPr>
          <w:rFonts w:ascii="Times New Roman" w:hAnsi="Times New Roman" w:cs="Times New Roman"/>
          <w:sz w:val="32"/>
          <w:szCs w:val="32"/>
        </w:rPr>
        <w:t xml:space="preserve"> теста. Это исследование не доставляет пациенту никакого дискомфорта, а его результаты готовы уже через полчаса.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lastRenderedPageBreak/>
        <w:t xml:space="preserve">Тест на </w:t>
      </w:r>
      <w:proofErr w:type="spellStart"/>
      <w:r w:rsidRPr="00612A0E">
        <w:rPr>
          <w:rFonts w:ascii="Times New Roman" w:hAnsi="Times New Roman" w:cs="Times New Roman"/>
          <w:sz w:val="32"/>
          <w:szCs w:val="32"/>
        </w:rPr>
        <w:t>Хеликобактер</w:t>
      </w:r>
      <w:proofErr w:type="spellEnd"/>
      <w:r w:rsidRPr="00612A0E">
        <w:rPr>
          <w:rFonts w:ascii="Times New Roman" w:hAnsi="Times New Roman" w:cs="Times New Roman"/>
          <w:sz w:val="32"/>
          <w:szCs w:val="32"/>
        </w:rPr>
        <w:t xml:space="preserve"> могут проходить все, в том числе дети и беременные женщины. На его результат не влияют ни возраст, ни уровень физической активности пациента. На сегодняшний день это исследование — самое информативное.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612A0E">
        <w:rPr>
          <w:rFonts w:ascii="Times New Roman" w:hAnsi="Times New Roman" w:cs="Times New Roman"/>
          <w:color w:val="FF0000"/>
          <w:sz w:val="32"/>
          <w:szCs w:val="32"/>
        </w:rPr>
        <w:t xml:space="preserve">Обострение </w:t>
      </w:r>
      <w:proofErr w:type="gramStart"/>
      <w:r w:rsidRPr="00612A0E">
        <w:rPr>
          <w:rFonts w:ascii="Times New Roman" w:hAnsi="Times New Roman" w:cs="Times New Roman"/>
          <w:color w:val="FF0000"/>
          <w:sz w:val="32"/>
          <w:szCs w:val="32"/>
        </w:rPr>
        <w:t>вегето-сосудистой</w:t>
      </w:r>
      <w:proofErr w:type="gramEnd"/>
      <w:r w:rsidRPr="00612A0E">
        <w:rPr>
          <w:rFonts w:ascii="Times New Roman" w:hAnsi="Times New Roman" w:cs="Times New Roman"/>
          <w:color w:val="FF0000"/>
          <w:sz w:val="32"/>
          <w:szCs w:val="32"/>
        </w:rPr>
        <w:t xml:space="preserve"> дистонии и депрессия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 xml:space="preserve">К сожалению, именно весной, которая ассоциируется с радостью и хорошим настроением, происходит обострение психических проблем у людей, склонных к депрессиям и другим расстройствам. Психологи считают, что причиной этого становится повышение интенсивности общественной жизни в это время года. Еще один «весенний» синдром — вегетативная дисфункция. При ней развиваются неврозы и проявляются симптомы, которые имитируют признаки хронических заболеваний. Это могут быть боли в области сердца, затруднения дыхания, расстройства пищеварения и </w:t>
      </w:r>
      <w:proofErr w:type="gramStart"/>
      <w:r w:rsidRPr="00612A0E">
        <w:rPr>
          <w:rFonts w:ascii="Times New Roman" w:hAnsi="Times New Roman" w:cs="Times New Roman"/>
          <w:sz w:val="32"/>
          <w:szCs w:val="32"/>
        </w:rPr>
        <w:t>т.д..</w:t>
      </w:r>
      <w:proofErr w:type="gramEnd"/>
      <w:r w:rsidRPr="00612A0E">
        <w:rPr>
          <w:rFonts w:ascii="Times New Roman" w:hAnsi="Times New Roman" w:cs="Times New Roman"/>
          <w:sz w:val="32"/>
          <w:szCs w:val="32"/>
        </w:rPr>
        <w:t xml:space="preserve"> При этом обследования не выявляют у пациента никаких подтверждающ</w:t>
      </w:r>
      <w:r>
        <w:rPr>
          <w:rFonts w:ascii="Times New Roman" w:hAnsi="Times New Roman" w:cs="Times New Roman"/>
          <w:sz w:val="32"/>
          <w:szCs w:val="32"/>
        </w:rPr>
        <w:t>их данные симптомы заболеваний.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Поэтому всем, кто уже столкнулся с диагнозом «вегетососудистая дистония», стоит внимательно относиться к своему здоровью и самочувствию весной и посетить своего лечащего врача, чтобы</w:t>
      </w:r>
      <w:r>
        <w:rPr>
          <w:rFonts w:ascii="Times New Roman" w:hAnsi="Times New Roman" w:cs="Times New Roman"/>
          <w:sz w:val="32"/>
          <w:szCs w:val="32"/>
        </w:rPr>
        <w:t xml:space="preserve"> контролировать свое состояние.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А тем, кто ощущает какой-либо психологические дискомфорт, стоит подумать о консультации врача-психотерапевта. Не стоит этого стесняться — такое лечение заключается в обычных консультациях с врачом или приеме легких антидепрессантов. Вовремя не обратившись к специалисту, вы ставите свое здоровье под угрозу — продолжительная депрессия, протекающая без наблюдения, способна спровоцировать более серьезные психические расстройства и даже толкнуть человека на необдуманные поступки. Будьте внимательны не только к собственному самочувствию, но и к своим близким, особенно подросткам и одиноким пожилым родственникам.</w:t>
      </w:r>
    </w:p>
    <w:p w:rsidR="00612A0E" w:rsidRDefault="008B7E78" w:rsidP="008B7E78">
      <w:pPr>
        <w:tabs>
          <w:tab w:val="left" w:pos="1150"/>
        </w:tabs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8B7E78" w:rsidRPr="00612A0E" w:rsidRDefault="008B7E78" w:rsidP="008B7E78">
      <w:pPr>
        <w:tabs>
          <w:tab w:val="left" w:pos="1150"/>
        </w:tabs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612A0E">
        <w:rPr>
          <w:rFonts w:ascii="Times New Roman" w:hAnsi="Times New Roman" w:cs="Times New Roman"/>
          <w:color w:val="FF0000"/>
          <w:sz w:val="32"/>
          <w:szCs w:val="32"/>
        </w:rPr>
        <w:lastRenderedPageBreak/>
        <w:t>Аллергия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Растения еще не зацвели, но уже самое время обследоваться у врача-аллерголога и при необходимости пройти терапию возможных заболеваний.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Даже те, кто не страдает от аллергии на пыльцу, могут столкнуться сейчас с реакциями повышенной чувствительности — в воздухе повышается концентрация пыли. Кроме этого, смена погоды сопровождается ветрами, которые приносят дым и следы химических веществ, которые для зимнего периода нетипичны. Весной мы все чаще открываем окна — сквозняки поднимают пыль из-под мебели и ковров.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 xml:space="preserve">Сегодня для лечения аллергии широко применяется метод АСИТ-терапии. Суть метода заключается в введении в организм микроскопических доз аллергенов. Постепенно увеличивая дозу аллергена, таким образом удается </w:t>
      </w:r>
      <w:proofErr w:type="spellStart"/>
      <w:r w:rsidRPr="00612A0E">
        <w:rPr>
          <w:rFonts w:ascii="Times New Roman" w:hAnsi="Times New Roman" w:cs="Times New Roman"/>
          <w:sz w:val="32"/>
          <w:szCs w:val="32"/>
        </w:rPr>
        <w:t>добится</w:t>
      </w:r>
      <w:proofErr w:type="spellEnd"/>
      <w:r w:rsidRPr="00612A0E">
        <w:rPr>
          <w:rFonts w:ascii="Times New Roman" w:hAnsi="Times New Roman" w:cs="Times New Roman"/>
          <w:sz w:val="32"/>
          <w:szCs w:val="32"/>
        </w:rPr>
        <w:t xml:space="preserve"> выработки иммунитета у пациента к раздражителю. А конкретный раздражитель определяется с помощью специального анализа.</w:t>
      </w:r>
    </w:p>
    <w:p w:rsidR="00612A0E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837C0" w:rsidRPr="00612A0E" w:rsidRDefault="00612A0E" w:rsidP="00612A0E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612A0E">
        <w:rPr>
          <w:rFonts w:ascii="Times New Roman" w:hAnsi="Times New Roman" w:cs="Times New Roman"/>
          <w:sz w:val="32"/>
          <w:szCs w:val="32"/>
        </w:rPr>
        <w:t>Готовьтесь к весне правильно! Болезнь не должна помешать вам наслаждаться этим прекрасным временем года!</w:t>
      </w:r>
    </w:p>
    <w:sectPr w:rsidR="00F837C0" w:rsidRPr="0061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D"/>
    <w:rsid w:val="00612A0E"/>
    <w:rsid w:val="008B7E78"/>
    <w:rsid w:val="00A25AED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F4A8-F990-4D6D-99C3-D88986AC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5168</Characters>
  <Application>Microsoft Office Word</Application>
  <DocSecurity>0</DocSecurity>
  <Lines>43</Lines>
  <Paragraphs>12</Paragraphs>
  <ScaleCrop>false</ScaleCrop>
  <Company>diakov.net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2023-02-26T22:50:00Z</dcterms:created>
  <dcterms:modified xsi:type="dcterms:W3CDTF">2024-10-01T00:49:00Z</dcterms:modified>
</cp:coreProperties>
</file>