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C2" w:rsidRPr="00EB4ED3" w:rsidRDefault="00505CC2" w:rsidP="00505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ED3">
        <w:rPr>
          <w:rFonts w:ascii="Times New Roman" w:hAnsi="Times New Roman" w:cs="Times New Roman"/>
          <w:sz w:val="28"/>
          <w:szCs w:val="28"/>
        </w:rPr>
        <w:t>Частное общеобразовательное учреждение «РЖД» лицей № 20</w:t>
      </w:r>
    </w:p>
    <w:p w:rsidR="00505CC2" w:rsidRPr="00EB4ED3" w:rsidRDefault="00505CC2" w:rsidP="00505C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40"/>
        <w:gridCol w:w="2477"/>
        <w:gridCol w:w="3754"/>
      </w:tblGrid>
      <w:tr w:rsidR="00505CC2" w:rsidRPr="00EB4ED3" w:rsidTr="00BE530E">
        <w:tc>
          <w:tcPr>
            <w:tcW w:w="3379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</w:tc>
        <w:tc>
          <w:tcPr>
            <w:tcW w:w="2966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05CC2" w:rsidRPr="00EB4ED3" w:rsidRDefault="00505CC2" w:rsidP="00BE530E">
            <w:pPr>
              <w:spacing w:before="100" w:beforeAutospacing="1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505CC2" w:rsidRPr="00EB4ED3" w:rsidTr="00BE530E">
        <w:tc>
          <w:tcPr>
            <w:tcW w:w="3379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«30» августа 2023 г.</w:t>
            </w:r>
          </w:p>
        </w:tc>
        <w:tc>
          <w:tcPr>
            <w:tcW w:w="2966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05CC2" w:rsidRPr="00EB4ED3" w:rsidRDefault="00505CC2" w:rsidP="00BE530E">
            <w:pPr>
              <w:spacing w:before="100" w:beforeAutospacing="1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«30» августа 2023 г.</w:t>
            </w:r>
          </w:p>
        </w:tc>
      </w:tr>
      <w:tr w:rsidR="00505CC2" w:rsidRPr="00EB4ED3" w:rsidTr="00BE530E">
        <w:tc>
          <w:tcPr>
            <w:tcW w:w="3379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«РЖД» лицей №20</w:t>
            </w:r>
          </w:p>
        </w:tc>
      </w:tr>
      <w:tr w:rsidR="00505CC2" w:rsidRPr="00EB4ED3" w:rsidTr="00BE530E">
        <w:tc>
          <w:tcPr>
            <w:tcW w:w="3379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966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Г. Уссурийска</w:t>
            </w:r>
          </w:p>
        </w:tc>
      </w:tr>
      <w:tr w:rsidR="00505CC2" w:rsidRPr="00EB4ED3" w:rsidTr="00BE530E">
        <w:tc>
          <w:tcPr>
            <w:tcW w:w="3379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2966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505CC2" w:rsidRPr="00EB4ED3" w:rsidTr="00BE530E">
        <w:tc>
          <w:tcPr>
            <w:tcW w:w="3379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Стольникова</w:t>
            </w:r>
            <w:proofErr w:type="spellEnd"/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2966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05CC2" w:rsidRPr="00EB4ED3" w:rsidRDefault="00505CC2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Здор М.Г.</w:t>
            </w:r>
          </w:p>
        </w:tc>
      </w:tr>
    </w:tbl>
    <w:p w:rsidR="00505CC2" w:rsidRPr="00EB4ED3" w:rsidRDefault="00505CC2" w:rsidP="00505CC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Look w:val="04A0"/>
      </w:tblPr>
      <w:tblGrid>
        <w:gridCol w:w="5014"/>
        <w:gridCol w:w="5016"/>
      </w:tblGrid>
      <w:tr w:rsidR="00505CC2" w:rsidRPr="00EB4ED3" w:rsidTr="00BE530E">
        <w:tc>
          <w:tcPr>
            <w:tcW w:w="5244" w:type="dxa"/>
            <w:hideMark/>
          </w:tcPr>
          <w:p w:rsidR="00505CC2" w:rsidRPr="00EB4ED3" w:rsidRDefault="00505CC2" w:rsidP="00BE530E">
            <w:pPr>
              <w:spacing w:before="100" w:beforeAutospacing="1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hideMark/>
          </w:tcPr>
          <w:p w:rsidR="00505CC2" w:rsidRPr="00EB4ED3" w:rsidRDefault="00505CC2" w:rsidP="00BE530E">
            <w:pPr>
              <w:spacing w:before="100" w:beforeAutospacing="1" w:afterAutospacing="1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5CC2" w:rsidRPr="00EB4ED3" w:rsidTr="00BE530E">
        <w:tc>
          <w:tcPr>
            <w:tcW w:w="5244" w:type="dxa"/>
            <w:hideMark/>
          </w:tcPr>
          <w:p w:rsidR="00505CC2" w:rsidRPr="00EB4ED3" w:rsidRDefault="00505CC2" w:rsidP="00BE530E">
            <w:pPr>
              <w:spacing w:before="100" w:beforeAutospacing="1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hideMark/>
          </w:tcPr>
          <w:p w:rsidR="00505CC2" w:rsidRPr="00EB4ED3" w:rsidRDefault="00505CC2" w:rsidP="00BE530E">
            <w:pPr>
              <w:spacing w:before="100" w:beforeAutospacing="1" w:afterAutospacing="1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5CC2" w:rsidRPr="00EB4ED3" w:rsidTr="00BE530E">
        <w:tc>
          <w:tcPr>
            <w:tcW w:w="5244" w:type="dxa"/>
            <w:hideMark/>
          </w:tcPr>
          <w:p w:rsidR="00505CC2" w:rsidRPr="00EB4ED3" w:rsidRDefault="00505CC2" w:rsidP="00BE530E">
            <w:pPr>
              <w:spacing w:before="100" w:beforeAutospacing="1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thick"/>
                <w:lang w:eastAsia="en-US"/>
              </w:rPr>
            </w:pPr>
          </w:p>
        </w:tc>
        <w:tc>
          <w:tcPr>
            <w:tcW w:w="5246" w:type="dxa"/>
            <w:hideMark/>
          </w:tcPr>
          <w:p w:rsidR="00505CC2" w:rsidRPr="00EB4ED3" w:rsidRDefault="00505CC2" w:rsidP="00BE530E">
            <w:pPr>
              <w:spacing w:before="100" w:beforeAutospacing="1" w:afterAutospacing="1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5CC2" w:rsidRPr="00EB4ED3" w:rsidTr="00BE530E">
        <w:tc>
          <w:tcPr>
            <w:tcW w:w="5244" w:type="dxa"/>
            <w:hideMark/>
          </w:tcPr>
          <w:p w:rsidR="00505CC2" w:rsidRPr="00EB4ED3" w:rsidRDefault="00505CC2" w:rsidP="00BE530E">
            <w:pPr>
              <w:spacing w:before="100" w:beforeAutospacing="1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hideMark/>
          </w:tcPr>
          <w:p w:rsidR="00505CC2" w:rsidRPr="00EB4ED3" w:rsidRDefault="00505CC2" w:rsidP="00BE530E">
            <w:pPr>
              <w:spacing w:before="100" w:beforeAutospacing="1" w:afterAutospacing="1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05CC2" w:rsidRPr="00EB4ED3" w:rsidRDefault="00505CC2" w:rsidP="00505CC2">
      <w:pPr>
        <w:rPr>
          <w:rFonts w:ascii="Times New Roman" w:hAnsi="Times New Roman" w:cs="Times New Roman"/>
          <w:sz w:val="28"/>
          <w:szCs w:val="28"/>
        </w:rPr>
      </w:pPr>
    </w:p>
    <w:p w:rsidR="00505CC2" w:rsidRPr="00EB4ED3" w:rsidRDefault="00505CC2" w:rsidP="00505C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ED3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505CC2" w:rsidRPr="00EB4ED3" w:rsidRDefault="00505CC2" w:rsidP="00505CC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«Чтение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Работа с текстом</w:t>
      </w:r>
      <w:r w:rsidRPr="00EB4ED3">
        <w:rPr>
          <w:rFonts w:ascii="Times New Roman" w:hAnsi="Times New Roman" w:cs="Times New Roman"/>
          <w:sz w:val="28"/>
          <w:szCs w:val="28"/>
          <w:u w:val="single"/>
        </w:rPr>
        <w:t>», 3 класс</w:t>
      </w:r>
    </w:p>
    <w:p w:rsidR="00505CC2" w:rsidRPr="00EB4ED3" w:rsidRDefault="00505CC2" w:rsidP="00505CC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4ED3">
        <w:rPr>
          <w:rFonts w:ascii="Times New Roman" w:hAnsi="Times New Roman" w:cs="Times New Roman"/>
          <w:sz w:val="28"/>
          <w:szCs w:val="28"/>
          <w:u w:val="single"/>
        </w:rPr>
        <w:t>Начальное общее образование 1-4 классы</w:t>
      </w:r>
    </w:p>
    <w:p w:rsidR="00505CC2" w:rsidRPr="00EB4ED3" w:rsidRDefault="00505CC2" w:rsidP="00505CC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05CC2" w:rsidRPr="00EB4ED3" w:rsidRDefault="00505CC2" w:rsidP="00505CC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4ED3">
        <w:rPr>
          <w:rFonts w:ascii="Times New Roman" w:hAnsi="Times New Roman" w:cs="Times New Roman"/>
          <w:sz w:val="28"/>
          <w:szCs w:val="28"/>
        </w:rPr>
        <w:t>Количество часов в неделю:</w:t>
      </w:r>
      <w:r w:rsidRPr="00EB4ED3">
        <w:rPr>
          <w:rFonts w:ascii="Times New Roman" w:hAnsi="Times New Roman" w:cs="Times New Roman"/>
          <w:sz w:val="28"/>
          <w:szCs w:val="28"/>
          <w:u w:val="single"/>
        </w:rPr>
        <w:t xml:space="preserve"> в 3 классе- 1 час</w:t>
      </w:r>
    </w:p>
    <w:p w:rsidR="00505CC2" w:rsidRPr="00EB4ED3" w:rsidRDefault="00505CC2" w:rsidP="00505CC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4ED3">
        <w:rPr>
          <w:rFonts w:ascii="Times New Roman" w:hAnsi="Times New Roman" w:cs="Times New Roman"/>
          <w:sz w:val="28"/>
          <w:szCs w:val="28"/>
        </w:rPr>
        <w:t>Общее количество часов на год:</w:t>
      </w:r>
      <w:r w:rsidRPr="00EB4ED3">
        <w:rPr>
          <w:rFonts w:ascii="Times New Roman" w:hAnsi="Times New Roman" w:cs="Times New Roman"/>
          <w:sz w:val="28"/>
          <w:szCs w:val="28"/>
          <w:u w:val="single"/>
        </w:rPr>
        <w:t xml:space="preserve"> 34 часа</w:t>
      </w:r>
    </w:p>
    <w:p w:rsidR="00505CC2" w:rsidRPr="00EB4ED3" w:rsidRDefault="00505CC2" w:rsidP="00505CC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05CC2" w:rsidRPr="00EB4ED3" w:rsidRDefault="00505CC2" w:rsidP="00505CC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4ED3">
        <w:rPr>
          <w:rFonts w:ascii="Times New Roman" w:hAnsi="Times New Roman" w:cs="Times New Roman"/>
          <w:sz w:val="28"/>
          <w:szCs w:val="28"/>
          <w:u w:val="single"/>
        </w:rPr>
        <w:t>Учитель Пилипенко Е.Б.</w:t>
      </w:r>
    </w:p>
    <w:p w:rsidR="00505CC2" w:rsidRPr="00EB4ED3" w:rsidRDefault="00505CC2" w:rsidP="00505CC2">
      <w:pPr>
        <w:rPr>
          <w:rFonts w:ascii="Times New Roman" w:hAnsi="Times New Roman" w:cs="Times New Roman"/>
          <w:b/>
          <w:sz w:val="28"/>
          <w:szCs w:val="28"/>
        </w:rPr>
      </w:pPr>
    </w:p>
    <w:p w:rsidR="00505CC2" w:rsidRPr="00EB4ED3" w:rsidRDefault="00505CC2" w:rsidP="00505CC2">
      <w:pPr>
        <w:rPr>
          <w:rFonts w:ascii="Times New Roman" w:hAnsi="Times New Roman" w:cs="Times New Roman"/>
          <w:b/>
          <w:sz w:val="28"/>
          <w:szCs w:val="28"/>
        </w:rPr>
      </w:pPr>
    </w:p>
    <w:p w:rsidR="00505CC2" w:rsidRDefault="00505CC2" w:rsidP="00505CC2">
      <w:pPr>
        <w:rPr>
          <w:rFonts w:ascii="Times New Roman" w:hAnsi="Times New Roman" w:cs="Times New Roman"/>
          <w:b/>
          <w:sz w:val="28"/>
          <w:szCs w:val="28"/>
        </w:rPr>
      </w:pPr>
    </w:p>
    <w:p w:rsidR="00505CC2" w:rsidRDefault="00505CC2" w:rsidP="00505CC2">
      <w:pPr>
        <w:rPr>
          <w:rFonts w:ascii="Times New Roman" w:hAnsi="Times New Roman" w:cs="Times New Roman"/>
          <w:b/>
          <w:sz w:val="28"/>
          <w:szCs w:val="28"/>
        </w:rPr>
      </w:pPr>
    </w:p>
    <w:p w:rsidR="00505CC2" w:rsidRPr="00EB4ED3" w:rsidRDefault="00505CC2" w:rsidP="00505CC2">
      <w:pPr>
        <w:rPr>
          <w:rFonts w:ascii="Times New Roman" w:hAnsi="Times New Roman" w:cs="Times New Roman"/>
          <w:b/>
          <w:sz w:val="28"/>
          <w:szCs w:val="28"/>
        </w:rPr>
      </w:pPr>
    </w:p>
    <w:p w:rsidR="00505CC2" w:rsidRPr="00EB4ED3" w:rsidRDefault="00505CC2" w:rsidP="00505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ED3">
        <w:rPr>
          <w:rFonts w:ascii="Times New Roman" w:hAnsi="Times New Roman" w:cs="Times New Roman"/>
          <w:sz w:val="28"/>
          <w:szCs w:val="28"/>
        </w:rPr>
        <w:t>Уссурийск, 2023 г.</w:t>
      </w:r>
    </w:p>
    <w:p w:rsidR="00E44D81" w:rsidRPr="0040344F" w:rsidRDefault="0040344F" w:rsidP="002514B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505CC2" w:rsidRPr="0040344F" w:rsidRDefault="00E44D81" w:rsidP="002514B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внеурочной деятельности « «Чтение, работа с текстом» на период 2023/2024 учебный год для 3 класса составлена </w:t>
      </w:r>
      <w:r w:rsidR="00505CC2" w:rsidRPr="0040344F">
        <w:rPr>
          <w:rFonts w:ascii="Times New Roman" w:hAnsi="Times New Roman" w:cs="Times New Roman"/>
          <w:sz w:val="24"/>
          <w:szCs w:val="24"/>
          <w:lang w:eastAsia="en-US"/>
        </w:rPr>
        <w:t>на основании:</w:t>
      </w:r>
    </w:p>
    <w:p w:rsidR="00505CC2" w:rsidRPr="0040344F" w:rsidRDefault="00505CC2" w:rsidP="002514B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44F">
        <w:rPr>
          <w:rFonts w:ascii="Times New Roman" w:hAnsi="Times New Roman" w:cs="Times New Roman"/>
          <w:sz w:val="24"/>
          <w:szCs w:val="24"/>
        </w:rPr>
        <w:t>Закона Российской Федерации «Об образовании в Российской Федерации» от 29.12.2012 г. №273-ФЗ;</w:t>
      </w:r>
    </w:p>
    <w:p w:rsidR="00505CC2" w:rsidRPr="0040344F" w:rsidRDefault="00505CC2" w:rsidP="002514B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44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г. №373 с внесенными изменениями;</w:t>
      </w:r>
    </w:p>
    <w:p w:rsidR="00505CC2" w:rsidRPr="0040344F" w:rsidRDefault="00505CC2" w:rsidP="002514B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44F">
        <w:rPr>
          <w:rFonts w:ascii="Times New Roman" w:hAnsi="Times New Roman" w:cs="Times New Roman"/>
          <w:bCs/>
          <w:sz w:val="24"/>
          <w:szCs w:val="24"/>
        </w:rPr>
        <w:t>Примерной</w:t>
      </w:r>
      <w:r w:rsidRPr="0040344F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образования, организационный раздел «Внеурочная деятельность»;</w:t>
      </w:r>
    </w:p>
    <w:p w:rsidR="00505CC2" w:rsidRPr="0040344F" w:rsidRDefault="00505CC2" w:rsidP="002514B4">
      <w:pPr>
        <w:numPr>
          <w:ilvl w:val="0"/>
          <w:numId w:val="7"/>
        </w:numPr>
        <w:autoSpaceDE w:val="0"/>
        <w:autoSpaceDN w:val="0"/>
        <w:adjustRightInd w:val="0"/>
        <w:spacing w:after="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44F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 общего образования </w:t>
      </w:r>
    </w:p>
    <w:p w:rsidR="00505CC2" w:rsidRPr="0040344F" w:rsidRDefault="00505CC2" w:rsidP="002514B4">
      <w:pPr>
        <w:pStyle w:val="a4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0344F">
        <w:rPr>
          <w:rFonts w:ascii="Times New Roman" w:hAnsi="Times New Roman" w:cs="Times New Roman"/>
          <w:sz w:val="24"/>
          <w:szCs w:val="24"/>
        </w:rPr>
        <w:t xml:space="preserve">Положения об организации внеурочной деятельности </w:t>
      </w:r>
      <w:proofErr w:type="gramStart"/>
      <w:r w:rsidRPr="004034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344F">
        <w:rPr>
          <w:rFonts w:ascii="Times New Roman" w:hAnsi="Times New Roman" w:cs="Times New Roman"/>
          <w:sz w:val="24"/>
          <w:szCs w:val="24"/>
        </w:rPr>
        <w:t>;</w:t>
      </w:r>
    </w:p>
    <w:p w:rsidR="00505CC2" w:rsidRPr="0040344F" w:rsidRDefault="00505CC2" w:rsidP="002514B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44F">
        <w:rPr>
          <w:rFonts w:ascii="Times New Roman" w:hAnsi="Times New Roman" w:cs="Times New Roman"/>
          <w:sz w:val="24"/>
          <w:szCs w:val="24"/>
        </w:rPr>
        <w:t>Учебного плана «РЖД» лицея № 20 г</w:t>
      </w:r>
      <w:proofErr w:type="gramStart"/>
      <w:r w:rsidRPr="0040344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0344F">
        <w:rPr>
          <w:rFonts w:ascii="Times New Roman" w:hAnsi="Times New Roman" w:cs="Times New Roman"/>
          <w:sz w:val="24"/>
          <w:szCs w:val="24"/>
        </w:rPr>
        <w:t xml:space="preserve">ссурийска на 2023/2024  учебный год. </w:t>
      </w:r>
    </w:p>
    <w:p w:rsidR="00505CC2" w:rsidRPr="0040344F" w:rsidRDefault="00505CC2" w:rsidP="002514B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40344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0344F">
        <w:rPr>
          <w:rFonts w:ascii="Times New Roman" w:hAnsi="Times New Roman" w:cs="Times New Roman"/>
          <w:sz w:val="24"/>
          <w:szCs w:val="24"/>
        </w:rPr>
        <w:t xml:space="preserve"> 2.4.2. 2821-10 «Санитарно-эпидемиологические требования к условиям и организации обучения в общеобразовательных учреждениях» от 29.12.2010 № 189 (в редакции от 24.11.2015)</w:t>
      </w:r>
    </w:p>
    <w:p w:rsidR="00CE1A41" w:rsidRPr="0040344F" w:rsidRDefault="00CE1A41" w:rsidP="002514B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b/>
          <w:bCs/>
          <w:i/>
          <w:iCs/>
          <w:color w:val="000000"/>
        </w:rPr>
        <w:t>Цели и задачи курса: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Основные цели работы с текстом: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– совершенствование навыков сознательного, правильного, беглого и выразительного чтения, коммуникативно-речевых умений при работе с текстами литературных произведений; выработка навыка чтения про себя; приобретение умения работать с разными видами информации;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– приобщение младших школьников к чтению художественной литературы и восприятию ее как искусства слова; создание условий для проявления эмоциональной отзывчивости на слушание и чтение произведений;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– 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– введение учащихся в мир детской литературы; воспитание у начинающего читателя интереса к книге, истории ее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помощь в овладении первоначальными навыками работы с учебными и научно-познавательными текстами.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b/>
          <w:bCs/>
          <w:color w:val="000000"/>
        </w:rPr>
        <w:t>Задачи: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- освоение общекультурных навыков чтения и понимания текста; воспитание интереса к чтению и книге;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- помощь в овладении речевой, письменной и коммуникативной культурой;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- воспитание эстетического отношения к действительности, отраженной в художественной литературе;</w:t>
      </w:r>
    </w:p>
    <w:p w:rsidR="00CE1A41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- воспитание нравственных ценностей и эстетического вкуса младшего школьника, понимания им духовной сущности произведений.</w:t>
      </w:r>
    </w:p>
    <w:p w:rsidR="007C1649" w:rsidRPr="0040344F" w:rsidRDefault="007C1649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b/>
          <w:bCs/>
          <w:color w:val="000000"/>
        </w:rPr>
        <w:t>Общая характеристика учебного предмета, курса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 xml:space="preserve">Работа с текстом ориентирована на совершенствование всех видов </w:t>
      </w:r>
      <w:proofErr w:type="spellStart"/>
      <w:proofErr w:type="gramStart"/>
      <w:r w:rsidRPr="0040344F">
        <w:rPr>
          <w:color w:val="000000"/>
        </w:rPr>
        <w:t>коммуникативно</w:t>
      </w:r>
      <w:proofErr w:type="spellEnd"/>
      <w:r w:rsidRPr="0040344F">
        <w:rPr>
          <w:color w:val="000000"/>
        </w:rPr>
        <w:t xml:space="preserve"> - речевой</w:t>
      </w:r>
      <w:proofErr w:type="gramEnd"/>
      <w:r w:rsidRPr="0040344F">
        <w:rPr>
          <w:color w:val="000000"/>
        </w:rPr>
        <w:t xml:space="preserve"> деятельности: умение читать и писать, слушать и говорить, использовать различные виды речевой деятельности в разных ситуациях общения. Программа </w:t>
      </w:r>
      <w:r w:rsidRPr="0040344F">
        <w:rPr>
          <w:color w:val="000000"/>
        </w:rPr>
        <w:lastRenderedPageBreak/>
        <w:t xml:space="preserve">предусматривает освоение учащимися разнообразных речевых умений при работе с текстами произведений (деление текста на части, подбор к ним заглавий, составление плана, умения кратко и полно пересказать прочитанный текст, выделение главного и формулирование его своими словами), а также решение различных </w:t>
      </w:r>
      <w:proofErr w:type="spellStart"/>
      <w:proofErr w:type="gramStart"/>
      <w:r w:rsidRPr="0040344F">
        <w:rPr>
          <w:color w:val="000000"/>
        </w:rPr>
        <w:t>коммуникативно</w:t>
      </w:r>
      <w:proofErr w:type="spellEnd"/>
      <w:r w:rsidRPr="0040344F">
        <w:rPr>
          <w:color w:val="000000"/>
        </w:rPr>
        <w:t xml:space="preserve"> – речевых</w:t>
      </w:r>
      <w:proofErr w:type="gramEnd"/>
      <w:r w:rsidRPr="0040344F">
        <w:rPr>
          <w:color w:val="000000"/>
        </w:rPr>
        <w:t xml:space="preserve"> задач. Содержание программы направленно на освоение различных видов текстов (текст – описание, текст – рассуждение, текст – повествование), формирование умения соотносить заглавие и содержание текста, различать учебные, научно – познавательные и художественные тексты, определять их роль в процессе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общения. Учащиеся с помощью учителя будут наблюдать, как изменяются цели общения при создании художественного и познавательного текстов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Работа с текстом начинается с обучения грамоте, продолжается на уроках литературного чтения, на занятиях внеурочной деятельности. Чтение художественного произведения рассматривается как процесс воображаемого общения, как диалог ученика с автором произведения и его героями. Учащиеся ведут диалоги с героями, анализируют их поступки, понимают смысл и значение происходящего. Понимание художественного произведения как искусства слова во многом обеспечено изучением слова как двусторонней единицы, как взаимосвязи значения слова и его звучания на уроках русского языка. Поэтому при анализе художественного произведения работа со словом не сводится к подбору сравнений, эпитетов, олицетворений.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Работа с текстом – это интересный и полезный вид работы, позволяющий не только проверить уровень понимания текста, но и умение его анализировать. Способствует обучению учащихся извлекать из текста требуемую информацию и обрабатывать её. В ходе работы развивается речевое внимание к языковой стороне текста, внимание к деталям. При работе с текстом прослеживается слияние обучения языку и речи: ученик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К каждому тексту прилагаются вопросы, составленные с учётом его лингвистического, стилистического и художественного своеобразия. В системе вопросов для анализа текста включены вопросы по орфографии, фонетике, лексике и пунктуации.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В ходе работы учащиеся: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- определяют главную мысль текста;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- озаглавливают текст;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- определяют последовательность событий;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- различают абзацы;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- считают количество предложений в тексте;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- подбирают антонимы и синонимы к словам;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- определяют сравнение;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>- вставляют пропущенные буквы, используя и подбирая самостоятельно проверочные слова.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color w:val="000000"/>
        </w:rPr>
        <w:t xml:space="preserve">Особое внимание уделено </w:t>
      </w:r>
      <w:r w:rsidRPr="0040344F">
        <w:rPr>
          <w:b/>
          <w:i/>
          <w:color w:val="000000"/>
        </w:rPr>
        <w:t>работе со словом</w:t>
      </w:r>
      <w:r w:rsidRPr="0040344F">
        <w:rPr>
          <w:color w:val="000000"/>
        </w:rPr>
        <w:t>, которая включает в себя чтение по слогам, деление слов на слоги для переноса, определение ударного слога. Работа с отдельными словами, словосочетаниями, с предложениями, а также с целым текстовым материалом, позволяет тренировать зрительную память, а значит, развивать зрительную память, а значит, развивает орфографическую зоркость.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b/>
          <w:i/>
          <w:color w:val="000000"/>
        </w:rPr>
        <w:t>Работа с текстом</w:t>
      </w:r>
      <w:r w:rsidRPr="0040344F">
        <w:rPr>
          <w:color w:val="000000"/>
        </w:rPr>
        <w:t xml:space="preserve"> способствует обучению учащихся извлекать из текста требуемую информацию, фрагмент, поясняющий некоторую информацию, обрабатывать её. В ходе работы развивается внимание к языковой стороне текста, к деталям.</w:t>
      </w:r>
    </w:p>
    <w:p w:rsidR="00CE1A41" w:rsidRPr="0040344F" w:rsidRDefault="00CE1A41" w:rsidP="002514B4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40344F">
        <w:rPr>
          <w:b/>
          <w:i/>
          <w:color w:val="000000"/>
        </w:rPr>
        <w:t>Работа с иллюстративным материалом</w:t>
      </w:r>
      <w:r w:rsidRPr="0040344F">
        <w:rPr>
          <w:color w:val="000000"/>
        </w:rPr>
        <w:t xml:space="preserve"> способствует развитию познавательной активности каждого учащегося. При работе с текстом осуществляется системный подход к </w:t>
      </w:r>
      <w:r w:rsidRPr="0040344F">
        <w:rPr>
          <w:color w:val="000000"/>
        </w:rPr>
        <w:lastRenderedPageBreak/>
        <w:t xml:space="preserve">изучению языка, а также прослеживаются </w:t>
      </w:r>
      <w:proofErr w:type="spellStart"/>
      <w:r w:rsidRPr="0040344F">
        <w:rPr>
          <w:color w:val="000000"/>
        </w:rPr>
        <w:t>межпредметные</w:t>
      </w:r>
      <w:proofErr w:type="spellEnd"/>
      <w:r w:rsidRPr="0040344F">
        <w:rPr>
          <w:color w:val="000000"/>
        </w:rPr>
        <w:t xml:space="preserve"> связи. Данный материал используется с учебниками русского языка и литературного чтения, окружающего мира.</w:t>
      </w:r>
    </w:p>
    <w:p w:rsidR="00CE1A41" w:rsidRPr="0040344F" w:rsidRDefault="00CE1A41" w:rsidP="002514B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4B4" w:rsidRDefault="002514B4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крса</w:t>
      </w:r>
      <w:proofErr w:type="spellEnd"/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Гражданско-патриотическое воспитание: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03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осознание своей этнокультурной и российской гражданской идентичности, проявление уважения к традициям и культуре разных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Духовно-нравственное воспитание: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03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03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неприятие любых форм поведения, направленных на причинение физического и морального вреда другим людям.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Эстетическое воспитание: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03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03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интереса к разным видам искусства, готовность выражать своё отношение в разных видах художественной деятельности.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бережное отношение к физическому и психическому здоровью</w:t>
      </w:r>
      <w:r w:rsidRPr="00403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Трудовое воспитание: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Экологическое воспитание: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03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неприятие действий, приносящих ей вред.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Ценности научного познания: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03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потребность в самостоятельной читательской деятельности, саморазвитии средствами литературы, развитие интереса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3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403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программы являются формирование следующих универсальных учебных действий.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базовые логические действия: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сравнивать произведения по теме, главной мысли (морали)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,ж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анру, соотносить произведение и его автора, устанавливать основания для сравнения произведений, устанавливать аналогии;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объединять произведения по жанру, авторской принадлежности;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определять существенный признак для классификации,</w:t>
      </w:r>
      <w:r w:rsid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произведения по темам, жанрам и видам;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</w:t>
      </w:r>
      <w:r w:rsid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предложенному алгоритму;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выявлять недостаток информации для решения учебной</w:t>
      </w:r>
      <w:r w:rsid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(практической) задачи на основе предложенного алгоритма;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устанавливать причинно-следственные связи в сюжете</w:t>
      </w:r>
      <w:r w:rsid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фольклорного и художественного текста, при составлении плана, пересказе текста, характеристике поступков героев;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базовые исследовательские действия: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определять разрыв между реальным и желательным состоянием объекта (ситуации) на основе предложенных учителем</w:t>
      </w:r>
      <w:r w:rsid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формулировать с помощью учителя цель, планировать изменения объекта, ситуации;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сравнивать несколько вариантов решения задачи, выбирать наиболее 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проводить по предложенному плану опыт, несложное исследование по установлению особенностей объекта изучения</w:t>
      </w:r>
      <w:r w:rsid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и связей между объектами (часть — целое, причина — следствие);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формулировать выводы и подкреплять их доказательствами на основе результатов проведённого наблюдения (</w:t>
      </w:r>
      <w:proofErr w:type="spell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лассификации</w:t>
      </w:r>
      <w:proofErr w:type="spell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, сравнения, исследования);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прогнозировать возможное развитие процессов, событий</w:t>
      </w:r>
      <w:r w:rsid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информацией: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выбирать источник получения информации;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согласно заданному алгоритму находить в 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предложенном</w:t>
      </w:r>
      <w:proofErr w:type="gramEnd"/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источнике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информацию, представленную в явном виде;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распознавать достоверную и недостоверную информацию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или на основании 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предложенного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учителемспособа</w:t>
      </w:r>
      <w:proofErr w:type="spell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проверки;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анализировать и создавать текстовую, видео, графическую, звуковую информацию в соответствии с учебной задачей;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самостоятельно создавать схемы, таблицы для представления информации;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учебные коммуникативные действия: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общение: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воспринимать и формулировать суждения, выражать эмоции в соответствии с целями и условиями общения в знакомой</w:t>
      </w:r>
      <w:r w:rsid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проявлять уважительное отношение к собеседнику, соблюдать правила ведения диалога и дискуссии;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признавать возможность существования разных точек</w:t>
      </w:r>
      <w:r w:rsid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зрения;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корректно и </w:t>
      </w:r>
      <w:proofErr w:type="spell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высказывать своё мнение;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строить речевое высказывание в соответствии с поставленной задачей;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создавать устные и письменные тексты (описание, рассуждение, повествование);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готовить небольшие публичные выступления;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подбирать иллюстративный материал (рисунки, </w:t>
      </w:r>
      <w:proofErr w:type="spell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фото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лакаты</w:t>
      </w:r>
      <w:proofErr w:type="spell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) к тексту выступления;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совместная деятельность: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формулировать краткосрочные и долгосрочные цел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с учётом участия в коллективных задачах)</w:t>
      </w:r>
      <w:r w:rsid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стандартной (типовой) ситуации на основе предложенного</w:t>
      </w:r>
      <w:r w:rsid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формата планирования, распределения промежуточных </w:t>
      </w:r>
      <w:proofErr w:type="spell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шагови</w:t>
      </w:r>
      <w:proofErr w:type="spell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сроков;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принимать цель совместной деятельности, </w:t>
      </w:r>
      <w:proofErr w:type="spell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коллективностроить</w:t>
      </w:r>
      <w:proofErr w:type="spell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 по её достижению: распределять роли, договариваться, обсуждать процесс и результат совместной работы;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проявлять готовность руководить, выполнять </w:t>
      </w:r>
      <w:proofErr w:type="spell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поручения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одчиняться</w:t>
      </w:r>
      <w:proofErr w:type="spell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ответственно выполнять свою часть работы;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оценивать свой вклад в общий результат;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выполнять совместные проектные задания с опорой на</w:t>
      </w:r>
      <w:r w:rsid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предложенные образцы;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учебные регулятивные действия:</w:t>
      </w:r>
      <w:r w:rsid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самоорганизация: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планировать действия по решению учебной задачи для получения результата;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выстраивать последовательность выбранных </w:t>
      </w:r>
      <w:proofErr w:type="spell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;с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амоконтроль</w:t>
      </w:r>
      <w:proofErr w:type="spell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устанавливать причины успеха/неудач учебной деятельности;</w:t>
      </w:r>
    </w:p>
    <w:p w:rsidR="00E44D81" w:rsidRPr="0040344F" w:rsidRDefault="00E44D81" w:rsidP="007C1649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корректировать свои учебные действия для преодоления</w:t>
      </w:r>
      <w:r w:rsid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объединять произведения по жанру, авторской принадлежности;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определять существенный признак для классификации, классифицировать произведения по темам, жанрам и видам;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выявлять недостаток информации для решения учебной (практической) задачи на основе предложенного алгоритма;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определять разрыв между реальным и желательным состоянием объекта (ситуации) на основе предложенных учителем вопросов;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формулировать с помощью учителя цель, планировать изменения объекта, ситуации;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сравнивать несколько вариантов решения задачи, выбирать наиболее 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формулировать выводы и подкреплять их доказательств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 на основе результатов проведённого наблюдения (опыта, классификации, сравнения, исследования);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прогнозировать возможное развитие процессов, событий и их последствия в аналогичных или сходных ситуациях;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информацией: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выбирать источник получения информации;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согласно заданному алгоритму находить в предложенном источнике информацию, представленную в явном виде;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соблюдать с помощью взрослых (учителей, родителей (з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конных представителей) правила информационной безопасности при поиске информации в сети Интернет;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анализировать и создавать текстовую, видео, графическую, звуковую информацию в соответствии с учебной задачей;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самостоятельно создавать схемы, таблицы для представления информации;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учебные коммуникативные действия: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проявлять уважительное отношение к собеседнику, соблюдать правила ведения диалога и дискуссии;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признавать возможность существования разных точек зрения;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корректно и </w:t>
      </w:r>
      <w:proofErr w:type="spell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высказывать своё мнение;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строить речевое высказыв</w:t>
      </w:r>
      <w:r w:rsidR="00D67340"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в соответствии с поставлен</w:t>
      </w: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ной задачей;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создавать устные и письменные тексты (описание, рассуждение, повествование);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готовить небольшие публичные выступления;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подбирать иллюстративный материал (рисунки, фото, плакаты) к тексту выступления;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проявлять готовность руководить, выполнять поручения, подчиняться;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ответственно выполнять свою часть работы;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оценивать свой вклад в общий результат;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выполнять совместные проектные задания с опорой на предложенные образцы;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учебные регулятивные действия: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самоорганизация: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планировать действия по решению учебной задачи для п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лучения результата;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выстраивать последовательность выбранных действий;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самоконтроль: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устанавливать причины успеха/неудач учебной деятельности;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— корректировать свои учебные действия для преодоления ошибок.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интересный и полезный вид работы, позволяющий не только проверить уровень понимания текста. ,но и умение его анализировать.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работе с текстом прослеживается слияние обучения языку и речи 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:у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каждому тексту прилагаются вопросы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оставленные с учётом его лингвистического, стилистического и художественного своеобразия.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систему вопросов для анализа текста включены вопросы по орфографии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фонетике, лексике и пунктуации. В ходе работы учащиеся: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определяют тип, стиль текста в соответствии с целью высказывания;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определяют главную мысль текста;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- озаглавливают текст;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-определяют последовательность пунктов плана текста;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-различают абзацы;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-подбирают антонимы и синонимы к словам;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-определяют сравнения и олицетворения,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- восстанавливают деформированный текст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-вставляют пропущенные орфограммы и доказывают свой выбор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Вставляя пропущенные орфограммы, подбирая проверочные слова, учащиеся используют ранее полученные знания на уроках русского языка и литературного чтения.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уделено работе со словом, которая включает в себя чтение по слогам, деление на слоги для переноса, определение ударного слога, словообразование. Работа с отдельными словами, словосочетаниями, с предложениями, а также с целым текстовым материалом, ученик тренирует свою зрительную память.</w:t>
      </w:r>
      <w:proofErr w:type="gramStart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а значит, развивает орфографическую зоркость.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текстом способствует обучению учащихся извлекать из текста требуемую информацию, фрагмент, поясняющий некоторую информацию, обрабатывать её. В ходе работы развивается внимание к языковой стороне текста, к деталям.</w:t>
      </w:r>
    </w:p>
    <w:p w:rsidR="00E44D81" w:rsidRPr="0040344F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развития познавательной активности продумана работа с иллюстративным материалом, внесены такие виды работы, как заполнение таблицы на основе содержания прочитанного текста.</w:t>
      </w:r>
    </w:p>
    <w:p w:rsidR="00E44D81" w:rsidRDefault="00CE1A4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работе</w:t>
      </w:r>
      <w:r w:rsidR="00E44D81"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текстом осуществляется системный подход к изучению языка, а также прослеживаются </w:t>
      </w:r>
      <w:proofErr w:type="spellStart"/>
      <w:r w:rsidR="00E44D81"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="00E44D81"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связи.</w:t>
      </w:r>
    </w:p>
    <w:p w:rsidR="007C1649" w:rsidRPr="0040344F" w:rsidRDefault="007C1649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649" w:rsidRDefault="007C1649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E44D81" w:rsidRPr="007C1649" w:rsidRDefault="00CE1A4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раздел(</w:t>
      </w:r>
      <w:r w:rsidR="00DF7EC3" w:rsidRPr="007C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ч.</w:t>
      </w:r>
      <w:proofErr w:type="gramStart"/>
      <w:r w:rsidRPr="007C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4D81" w:rsidRPr="007C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</w:p>
    <w:p w:rsidR="00E44D81" w:rsidRPr="007C1649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с текстом: тип и стиль текста; главная мысль, заголовок; последовательность событий, различение абзацев, работа с антонимами и синонимами, иллюстративный материал к тексту; работа со словом и словосочетанием, деление на слоги, ударение.</w:t>
      </w:r>
    </w:p>
    <w:p w:rsidR="00E44D81" w:rsidRPr="007C1649" w:rsidRDefault="00DF7EC3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раздел (10 ч.</w:t>
      </w:r>
      <w:r w:rsidR="00E44D81" w:rsidRPr="007C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44D81" w:rsidRPr="007C1649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деформированным текстом: восстановление последовательности событий, составление плана, подбор заголовка, пересказ по плану, создание начала и концовки текста, подбор иллюстраций.</w:t>
      </w:r>
    </w:p>
    <w:p w:rsidR="00E44D81" w:rsidRPr="007C1649" w:rsidRDefault="00CE1A4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раздел(</w:t>
      </w:r>
      <w:r w:rsidR="00DF7EC3" w:rsidRPr="007C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E44D81" w:rsidRPr="007C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44D81" w:rsidRPr="007C1649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подготовке к комплексному анализу текста: лингвистическому</w:t>
      </w:r>
      <w:proofErr w:type="gramStart"/>
      <w:r w:rsidRP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P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>онетическому, стилистическому, словообразовательному.</w:t>
      </w:r>
    </w:p>
    <w:p w:rsidR="00E44D81" w:rsidRPr="007C1649" w:rsidRDefault="00CE1A4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раздел(</w:t>
      </w:r>
      <w:r w:rsidR="00DF7EC3" w:rsidRPr="007C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ч.</w:t>
      </w:r>
      <w:r w:rsidR="00E44D81" w:rsidRPr="007C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44D81" w:rsidRPr="007C1649" w:rsidRDefault="00DF7EC3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комплексная работа. Работа над ошибками, допущенными в работе.</w:t>
      </w:r>
    </w:p>
    <w:p w:rsidR="00E44D81" w:rsidRDefault="00E44D81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649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работы за год.</w:t>
      </w:r>
    </w:p>
    <w:p w:rsidR="007C1649" w:rsidRPr="0040344F" w:rsidRDefault="007C1649" w:rsidP="002514B4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D81" w:rsidRPr="0040344F" w:rsidRDefault="00E44D81" w:rsidP="007C164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E44D81" w:rsidRPr="0040344F" w:rsidRDefault="00E44D81" w:rsidP="002514B4">
      <w:pPr>
        <w:pStyle w:val="a4"/>
        <w:numPr>
          <w:ilvl w:val="0"/>
          <w:numId w:val="6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первоначальными навыками работы с текстом</w:t>
      </w:r>
    </w:p>
    <w:p w:rsidR="00E44D81" w:rsidRPr="0040344F" w:rsidRDefault="00E44D81" w:rsidP="002514B4">
      <w:pPr>
        <w:pStyle w:val="a4"/>
        <w:numPr>
          <w:ilvl w:val="0"/>
          <w:numId w:val="6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умений точно выполнять работу по заданному плану</w:t>
      </w:r>
    </w:p>
    <w:p w:rsidR="00E44D81" w:rsidRPr="0040344F" w:rsidRDefault="00E44D81" w:rsidP="002514B4">
      <w:pPr>
        <w:pStyle w:val="a4"/>
        <w:numPr>
          <w:ilvl w:val="0"/>
          <w:numId w:val="6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 и повышение интереса к получению новых знаний</w:t>
      </w:r>
    </w:p>
    <w:p w:rsidR="00E44D81" w:rsidRDefault="00E44D81" w:rsidP="002514B4">
      <w:pPr>
        <w:pStyle w:val="a4"/>
        <w:numPr>
          <w:ilvl w:val="0"/>
          <w:numId w:val="6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комплексным итоговым работам за год</w:t>
      </w:r>
    </w:p>
    <w:p w:rsidR="00DF7EC3" w:rsidRPr="00DF7EC3" w:rsidRDefault="00DF7EC3" w:rsidP="00DF7EC3">
      <w:pPr>
        <w:shd w:val="clear" w:color="auto" w:fill="FFFFFF"/>
        <w:spacing w:after="6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65A" w:rsidRPr="0040344F" w:rsidRDefault="0032665A" w:rsidP="002514B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Используемая литература</w:t>
      </w:r>
    </w:p>
    <w:p w:rsidR="0032665A" w:rsidRPr="002514B4" w:rsidRDefault="0032665A" w:rsidP="002514B4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Крылова О. Н. Чтение. Работа с текстом.:3 класс.- М.: «Экзамен», 2020.</w:t>
      </w:r>
    </w:p>
    <w:p w:rsidR="0032665A" w:rsidRPr="002514B4" w:rsidRDefault="002514B4" w:rsidP="002514B4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1649">
        <w:rPr>
          <w:rFonts w:ascii="Times New Roman" w:hAnsi="Times New Roman" w:cs="Times New Roman"/>
          <w:sz w:val="24"/>
          <w:szCs w:val="24"/>
        </w:rPr>
        <w:t xml:space="preserve">Л.Я. </w:t>
      </w:r>
      <w:proofErr w:type="spellStart"/>
      <w:r w:rsidRPr="007C1649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7C1649">
        <w:rPr>
          <w:rFonts w:ascii="Times New Roman" w:hAnsi="Times New Roman" w:cs="Times New Roman"/>
          <w:sz w:val="24"/>
          <w:szCs w:val="24"/>
        </w:rPr>
        <w:t>, О.Б. Калинина, М.Г. Нефёдова, О.Н. Журавлёва</w:t>
      </w:r>
      <w:r w:rsidRPr="007C16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Ит</w:t>
      </w:r>
      <w:r w:rsidR="0032665A" w:rsidRPr="007C16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оговые </w:t>
      </w:r>
      <w:r w:rsidRPr="007C16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проверочные </w:t>
      </w:r>
      <w:r w:rsidR="0032665A" w:rsidRPr="007C16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 .</w:t>
      </w:r>
      <w:r w:rsidRPr="007C16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2665A" w:rsidRPr="007C16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класс</w:t>
      </w:r>
      <w:r w:rsidRPr="007C16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Москва «Просвещение»,2022 г.</w:t>
      </w:r>
    </w:p>
    <w:p w:rsidR="002514B4" w:rsidRPr="0040344F" w:rsidRDefault="002514B4" w:rsidP="002514B4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О.Б.Калинина. Обучающие комплексные работы . 3 класс.</w:t>
      </w:r>
      <w:r w:rsidRPr="002514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Москва «Просвещение»,2022 г.</w:t>
      </w:r>
    </w:p>
    <w:p w:rsidR="00E44D81" w:rsidRDefault="00E44D81" w:rsidP="00E44D81">
      <w:pPr>
        <w:shd w:val="clear" w:color="auto" w:fill="FFFFFF"/>
        <w:spacing w:after="6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D81" w:rsidRPr="00E44D81" w:rsidRDefault="00E44D81" w:rsidP="00DF7EC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D81" w:rsidRPr="00E44D81" w:rsidRDefault="00E44D81">
      <w:pPr>
        <w:rPr>
          <w:rFonts w:ascii="Times New Roman" w:hAnsi="Times New Roman"/>
          <w:sz w:val="24"/>
        </w:rPr>
      </w:pPr>
    </w:p>
    <w:sectPr w:rsidR="00E44D81" w:rsidRPr="00E44D81" w:rsidSect="00A5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4D08"/>
    <w:multiLevelType w:val="multilevel"/>
    <w:tmpl w:val="F560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C2E0F"/>
    <w:multiLevelType w:val="multilevel"/>
    <w:tmpl w:val="467C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42885"/>
    <w:multiLevelType w:val="hybridMultilevel"/>
    <w:tmpl w:val="8092D1FC"/>
    <w:lvl w:ilvl="0" w:tplc="67F20A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5605D4"/>
    <w:multiLevelType w:val="multilevel"/>
    <w:tmpl w:val="6900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B65B3"/>
    <w:multiLevelType w:val="multilevel"/>
    <w:tmpl w:val="C7BE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17C65"/>
    <w:multiLevelType w:val="multilevel"/>
    <w:tmpl w:val="F47E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B3780"/>
    <w:multiLevelType w:val="hybridMultilevel"/>
    <w:tmpl w:val="9EE2F2CC"/>
    <w:lvl w:ilvl="0" w:tplc="FD1CC9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D81"/>
    <w:rsid w:val="000A7B60"/>
    <w:rsid w:val="002514B4"/>
    <w:rsid w:val="002C6912"/>
    <w:rsid w:val="0032665A"/>
    <w:rsid w:val="0040344F"/>
    <w:rsid w:val="00505CC2"/>
    <w:rsid w:val="007C1649"/>
    <w:rsid w:val="00A50747"/>
    <w:rsid w:val="00CE1A41"/>
    <w:rsid w:val="00D123EF"/>
    <w:rsid w:val="00D67340"/>
    <w:rsid w:val="00DF7EC3"/>
    <w:rsid w:val="00E4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1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2023-09-17T06:57:00Z</dcterms:created>
  <dcterms:modified xsi:type="dcterms:W3CDTF">2023-09-18T14:27:00Z</dcterms:modified>
</cp:coreProperties>
</file>